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DA" w:rsidRPr="009A71DA" w:rsidRDefault="009A71DA" w:rsidP="009A71DA">
      <w:pPr>
        <w:jc w:val="center"/>
        <w:rPr>
          <w:b/>
        </w:rPr>
      </w:pPr>
      <w:r w:rsidRPr="009A71DA">
        <w:rPr>
          <w:b/>
        </w:rPr>
        <w:t>AVVISO DI PROCEDURA APERTA</w:t>
      </w:r>
    </w:p>
    <w:p w:rsidR="009A71DA" w:rsidRDefault="009A71DA" w:rsidP="009A71DA">
      <w:pPr>
        <w:jc w:val="center"/>
        <w:rPr>
          <w:b/>
        </w:rPr>
      </w:pPr>
      <w:r w:rsidRPr="009A71DA">
        <w:rPr>
          <w:b/>
        </w:rPr>
        <w:t>PER LA VENDITA DELL</w:t>
      </w:r>
      <w:r w:rsidR="00FE77F5">
        <w:rPr>
          <w:b/>
        </w:rPr>
        <w:t xml:space="preserve">’AUTOBUS IVECO </w:t>
      </w:r>
      <w:r w:rsidR="00FE77F5" w:rsidRPr="00FE77F5">
        <w:rPr>
          <w:b/>
        </w:rPr>
        <w:t>TURBO-DAILY 45.12</w:t>
      </w:r>
      <w:r w:rsidRPr="009A71DA">
        <w:rPr>
          <w:b/>
        </w:rPr>
        <w:t xml:space="preserve"> DI PROPRIETA’ COMUNALE</w:t>
      </w:r>
    </w:p>
    <w:p w:rsidR="009A71DA" w:rsidRDefault="009A71DA" w:rsidP="009A71DA">
      <w:pPr>
        <w:jc w:val="center"/>
        <w:rPr>
          <w:b/>
        </w:rPr>
      </w:pPr>
      <w:r w:rsidRPr="009A71DA">
        <w:rPr>
          <w:b/>
        </w:rPr>
        <w:t>TARGATO</w:t>
      </w:r>
      <w:r w:rsidR="00FE77F5" w:rsidRPr="00FE77F5">
        <w:t xml:space="preserve"> </w:t>
      </w:r>
      <w:r w:rsidR="00FE77F5" w:rsidRPr="00FE77F5">
        <w:rPr>
          <w:b/>
        </w:rPr>
        <w:t>AF849RA</w:t>
      </w:r>
      <w:r w:rsidRPr="009A71DA">
        <w:rPr>
          <w:b/>
        </w:rPr>
        <w:t xml:space="preserve"> ANNO DI IMMATRICOLAZIONE </w:t>
      </w:r>
      <w:r w:rsidR="00FE77F5">
        <w:rPr>
          <w:b/>
        </w:rPr>
        <w:t>1997</w:t>
      </w:r>
    </w:p>
    <w:p w:rsidR="00FE77F5" w:rsidRDefault="00FE77F5" w:rsidP="009A71DA">
      <w:pPr>
        <w:jc w:val="center"/>
        <w:rPr>
          <w:b/>
        </w:rPr>
      </w:pPr>
      <w:bookmarkStart w:id="0" w:name="_GoBack"/>
      <w:bookmarkEnd w:id="0"/>
    </w:p>
    <w:p w:rsidR="00FE77F5" w:rsidRPr="000D2C16" w:rsidRDefault="00FE77F5" w:rsidP="00FE77F5">
      <w:pPr>
        <w:rPr>
          <w:rFonts w:ascii="Times New Roman" w:hAnsi="Times New Roman" w:cs="Times New Roman"/>
        </w:rPr>
      </w:pPr>
      <w:bookmarkStart w:id="1" w:name="_Hlk523812852"/>
      <w:r w:rsidRPr="000D2C16">
        <w:rPr>
          <w:rFonts w:ascii="Times New Roman" w:hAnsi="Times New Roman" w:cs="Times New Roman"/>
        </w:rPr>
        <w:t>Considerato che la Giunta Comunale nella seduta del 20/04/2018, tramite direttiva n.4, ha espresso parere favorevole alla sua alienazione, ovvero alla tentata vendita.</w:t>
      </w:r>
    </w:p>
    <w:p w:rsidR="009A71DA" w:rsidRDefault="00FE77F5" w:rsidP="00FE77F5">
      <w:pPr>
        <w:rPr>
          <w:rFonts w:ascii="Times New Roman" w:hAnsi="Times New Roman" w:cs="Times New Roman"/>
          <w:u w:val="single"/>
        </w:rPr>
      </w:pPr>
      <w:r w:rsidRPr="000D2C16">
        <w:rPr>
          <w:rFonts w:ascii="Times New Roman" w:hAnsi="Times New Roman" w:cs="Times New Roman"/>
        </w:rPr>
        <w:t>Ritenuto opportuno ed economicamente conveniente per l’Amministrazione Comunale alienare l'automezzo, attraverso l'emissione un bando pubblico di tentata vendita</w:t>
      </w:r>
      <w:bookmarkEnd w:id="1"/>
      <w:r w:rsidRPr="000D2C16">
        <w:rPr>
          <w:rFonts w:ascii="Times New Roman" w:hAnsi="Times New Roman" w:cs="Times New Roman"/>
        </w:rPr>
        <w:t xml:space="preserve">, </w:t>
      </w:r>
      <w:r w:rsidRPr="000D2C16">
        <w:rPr>
          <w:rFonts w:ascii="Times New Roman" w:hAnsi="Times New Roman" w:cs="Times New Roman"/>
          <w:u w:val="single"/>
        </w:rPr>
        <w:t>con offerte al rialzo, sul valore a base d'asta.</w:t>
      </w:r>
    </w:p>
    <w:p w:rsidR="00AA5C1B" w:rsidRPr="000D2C16" w:rsidRDefault="00AA5C1B" w:rsidP="00FE77F5">
      <w:pPr>
        <w:rPr>
          <w:rFonts w:ascii="Times New Roman" w:hAnsi="Times New Roman" w:cs="Times New Roman"/>
          <w:u w:val="single"/>
        </w:rPr>
      </w:pPr>
    </w:p>
    <w:p w:rsidR="00017E9A" w:rsidRDefault="00017E9A" w:rsidP="00017E9A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2" w:name="_Hlk52381376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AUTOBUS</w:t>
      </w:r>
      <w:r w:rsidRPr="00017E9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CB025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Pr="00017E9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VECO TURBO-DAILY 45.12 </w:t>
      </w:r>
    </w:p>
    <w:p w:rsidR="00017E9A" w:rsidRPr="00017E9A" w:rsidRDefault="00017E9A" w:rsidP="00017E9A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17E9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targato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017E9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AF849RA –  anno di immatricolazione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1997</w:t>
      </w:r>
    </w:p>
    <w:p w:rsidR="00EA043A" w:rsidRDefault="00017E9A" w:rsidP="00017E9A">
      <w:pPr>
        <w:tabs>
          <w:tab w:val="right" w:pos="9638"/>
        </w:tabs>
        <w:spacing w:after="0" w:line="240" w:lineRule="auto"/>
        <w:jc w:val="center"/>
      </w:pPr>
      <w:r w:rsidRPr="00017E9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PREZZO A BASE D’ASTA € </w:t>
      </w:r>
      <w:r w:rsidR="00156F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.200</w:t>
      </w:r>
      <w:r w:rsidRPr="00017E9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( IVA esclusa )</w:t>
      </w:r>
      <w:r w:rsidR="00EA043A" w:rsidRPr="00EA043A">
        <w:t xml:space="preserve"> </w:t>
      </w:r>
    </w:p>
    <w:p w:rsidR="00017E9A" w:rsidRPr="00017E9A" w:rsidRDefault="00EA043A" w:rsidP="00017E9A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A04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escluso le spese di </w:t>
      </w:r>
      <w:proofErr w:type="spellStart"/>
      <w:r w:rsidRPr="00EA04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volturazione</w:t>
      </w:r>
      <w:proofErr w:type="spellEnd"/>
      <w:r w:rsidRPr="00EA04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che saranno a carico dell'acquirente.</w:t>
      </w:r>
    </w:p>
    <w:p w:rsidR="00017E9A" w:rsidRPr="00017E9A" w:rsidRDefault="00017E9A" w:rsidP="00017E9A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AA5C1B" w:rsidRDefault="00AA5C1B" w:rsidP="00CB025F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025F" w:rsidRPr="000D2C16" w:rsidRDefault="00CB025F" w:rsidP="00CB025F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2C16">
        <w:rPr>
          <w:rFonts w:ascii="Times New Roman" w:eastAsia="Times New Roman" w:hAnsi="Times New Roman" w:cs="Times New Roman"/>
          <w:sz w:val="24"/>
          <w:szCs w:val="24"/>
          <w:lang w:eastAsia="it-IT"/>
        </w:rPr>
        <w:t>L’automezzo ha le seguenti caratteristiche:</w:t>
      </w:r>
    </w:p>
    <w:p w:rsidR="00CB025F" w:rsidRPr="000D2C16" w:rsidRDefault="00CB025F" w:rsidP="00CB025F">
      <w:pPr>
        <w:rPr>
          <w:rFonts w:ascii="Times New Roman" w:hAnsi="Times New Roman" w:cs="Times New Roman"/>
        </w:rPr>
      </w:pPr>
    </w:p>
    <w:p w:rsidR="00CB025F" w:rsidRPr="000D2C16" w:rsidRDefault="00CB025F" w:rsidP="00CB025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0D2C16">
        <w:rPr>
          <w:rFonts w:ascii="Times New Roman" w:hAnsi="Times New Roman" w:cs="Times New Roman"/>
        </w:rPr>
        <w:t>Costruttore: IVECO</w:t>
      </w:r>
    </w:p>
    <w:p w:rsidR="00CB025F" w:rsidRPr="000D2C16" w:rsidRDefault="00CB025F" w:rsidP="00CB025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0D2C16">
        <w:rPr>
          <w:rFonts w:ascii="Times New Roman" w:hAnsi="Times New Roman" w:cs="Times New Roman"/>
        </w:rPr>
        <w:t xml:space="preserve">Modello: </w:t>
      </w:r>
      <w:proofErr w:type="spellStart"/>
      <w:r w:rsidRPr="000D2C16">
        <w:rPr>
          <w:rFonts w:ascii="Times New Roman" w:hAnsi="Times New Roman" w:cs="Times New Roman"/>
        </w:rPr>
        <w:t>Turbo-Daily</w:t>
      </w:r>
      <w:proofErr w:type="spellEnd"/>
      <w:r w:rsidRPr="000D2C16">
        <w:rPr>
          <w:rFonts w:ascii="Times New Roman" w:hAnsi="Times New Roman" w:cs="Times New Roman"/>
        </w:rPr>
        <w:t xml:space="preserve"> 45.12</w:t>
      </w:r>
    </w:p>
    <w:p w:rsidR="00CB025F" w:rsidRPr="000D2C16" w:rsidRDefault="00CB025F" w:rsidP="00CB025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0D2C16">
        <w:rPr>
          <w:rFonts w:ascii="Times New Roman" w:hAnsi="Times New Roman" w:cs="Times New Roman"/>
        </w:rPr>
        <w:t>Categoria: Autobus per trasporto di persone uso di terzi pubblico di linea</w:t>
      </w:r>
    </w:p>
    <w:p w:rsidR="00CB025F" w:rsidRPr="000D2C16" w:rsidRDefault="00CB025F" w:rsidP="00CB025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0D2C16">
        <w:rPr>
          <w:rFonts w:ascii="Times New Roman" w:hAnsi="Times New Roman" w:cs="Times New Roman"/>
        </w:rPr>
        <w:t>Numero posti a sedere compreso il conducente: 20</w:t>
      </w:r>
    </w:p>
    <w:p w:rsidR="00CB025F" w:rsidRPr="000D2C16" w:rsidRDefault="00CB025F" w:rsidP="00CB025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0D2C16">
        <w:rPr>
          <w:rFonts w:ascii="Times New Roman" w:hAnsi="Times New Roman" w:cs="Times New Roman"/>
        </w:rPr>
        <w:t>Data prima immatricolazione: 01/07/1997 Tipo motore: 4 cilindri a ciclo diesel Cilindrata: 2800cc</w:t>
      </w:r>
    </w:p>
    <w:p w:rsidR="00CB025F" w:rsidRPr="000D2C16" w:rsidRDefault="00CB025F" w:rsidP="00CB025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0D2C16">
        <w:rPr>
          <w:rFonts w:ascii="Times New Roman" w:hAnsi="Times New Roman" w:cs="Times New Roman"/>
        </w:rPr>
        <w:t>Potenza: 90Kw</w:t>
      </w:r>
    </w:p>
    <w:p w:rsidR="00CB025F" w:rsidRPr="000D2C16" w:rsidRDefault="00CB025F" w:rsidP="00CB025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0D2C16">
        <w:rPr>
          <w:rFonts w:ascii="Times New Roman" w:hAnsi="Times New Roman" w:cs="Times New Roman"/>
        </w:rPr>
        <w:t>Ultima revisione regolare fatta il: 23/11/2016</w:t>
      </w:r>
    </w:p>
    <w:p w:rsidR="00CB025F" w:rsidRPr="000D2C16" w:rsidRDefault="00CB025F" w:rsidP="00CB025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0D2C16">
        <w:rPr>
          <w:rFonts w:ascii="Times New Roman" w:hAnsi="Times New Roman" w:cs="Times New Roman"/>
        </w:rPr>
        <w:t>Scadenza</w:t>
      </w:r>
      <w:r w:rsidR="00156F95">
        <w:rPr>
          <w:rFonts w:ascii="Times New Roman" w:hAnsi="Times New Roman" w:cs="Times New Roman"/>
        </w:rPr>
        <w:t xml:space="preserve"> ultimo bollo pagato: 31/01/2020</w:t>
      </w:r>
    </w:p>
    <w:p w:rsidR="00CB025F" w:rsidRPr="000D2C16" w:rsidRDefault="00CB025F" w:rsidP="00CB025F">
      <w:pPr>
        <w:rPr>
          <w:rFonts w:ascii="Times New Roman" w:hAnsi="Times New Roman" w:cs="Times New Roman"/>
        </w:rPr>
      </w:pPr>
    </w:p>
    <w:p w:rsidR="007178A6" w:rsidRPr="00156F95" w:rsidRDefault="007178A6" w:rsidP="007178A6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2C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L’automezzo di cui sopra è posto in vendita nello stato di fatto e di diritto in cui si trova. Tutte le spese per il passaggio di proprietà e </w:t>
      </w:r>
      <w:r w:rsidRPr="00156F95">
        <w:rPr>
          <w:rFonts w:ascii="Times New Roman" w:eastAsia="Times New Roman" w:hAnsi="Times New Roman" w:cs="Times New Roman"/>
          <w:sz w:val="24"/>
          <w:szCs w:val="24"/>
          <w:lang w:eastAsia="it-IT"/>
        </w:rPr>
        <w:t>del ritiro del mezzo sono a carico dell’acquirente così pure le spese necessarie per la rimozione delle scritte “Comune di Vicchio” poste sui fianchi del veicolo o le spese necessarie alla demolizione nel caso in cui l’acquirente decidesse di procedere alla rottamazione nei modi di legge.</w:t>
      </w:r>
    </w:p>
    <w:p w:rsidR="00CB025F" w:rsidRPr="000D2C16" w:rsidRDefault="00CB025F" w:rsidP="00CB025F">
      <w:pPr>
        <w:rPr>
          <w:rFonts w:ascii="Times New Roman" w:hAnsi="Times New Roman" w:cs="Times New Roman"/>
        </w:rPr>
      </w:pPr>
    </w:p>
    <w:p w:rsidR="007178A6" w:rsidRPr="000D2C16" w:rsidRDefault="007178A6" w:rsidP="007178A6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2C16">
        <w:rPr>
          <w:rFonts w:ascii="Times New Roman" w:eastAsia="Times New Roman" w:hAnsi="Times New Roman" w:cs="Times New Roman"/>
          <w:sz w:val="24"/>
          <w:szCs w:val="24"/>
          <w:lang w:eastAsia="it-IT"/>
        </w:rPr>
        <w:t>Il mezzo potrà essere visionato previo appuntamento con l’Ufficio Tecnico Comunale, dal Lunedì al venerdì (tel. 0558439271 - 0558439873 – mail manutenzione@comune.vicchio.fi).</w:t>
      </w:r>
    </w:p>
    <w:p w:rsidR="00EA043A" w:rsidRPr="000D2C16" w:rsidRDefault="00EA043A" w:rsidP="00CB025F">
      <w:pPr>
        <w:rPr>
          <w:rFonts w:ascii="Times New Roman" w:hAnsi="Times New Roman" w:cs="Times New Roman"/>
        </w:rPr>
      </w:pPr>
    </w:p>
    <w:p w:rsidR="00EA043A" w:rsidRPr="000D2C16" w:rsidRDefault="00EA043A" w:rsidP="00EA043A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D2C16">
        <w:rPr>
          <w:rFonts w:ascii="Times New Roman" w:eastAsia="Times New Roman" w:hAnsi="Times New Roman" w:cs="Times New Roman"/>
          <w:lang w:eastAsia="it-IT"/>
        </w:rPr>
        <w:t xml:space="preserve">I soggetti interessati alla gara, per parteciparvi, dovranno far pervenire all’Ufficio Protocollo del Comune di Vicchio, a pena di esclusione, non oltre </w:t>
      </w:r>
      <w:r w:rsidRPr="000D2C16">
        <w:rPr>
          <w:rFonts w:ascii="Times New Roman" w:eastAsia="Times New Roman" w:hAnsi="Times New Roman" w:cs="Times New Roman"/>
          <w:b/>
          <w:bCs/>
          <w:lang w:eastAsia="it-IT"/>
        </w:rPr>
        <w:t>le ore 12,00</w:t>
      </w:r>
      <w:r w:rsidRPr="000D2C16">
        <w:rPr>
          <w:rFonts w:ascii="Times New Roman" w:eastAsia="Times New Roman" w:hAnsi="Times New Roman" w:cs="Times New Roman"/>
          <w:lang w:eastAsia="it-IT"/>
        </w:rPr>
        <w:t xml:space="preserve"> del giorno </w:t>
      </w:r>
      <w:r w:rsidRPr="000D2C16">
        <w:rPr>
          <w:rFonts w:ascii="Times New Roman" w:eastAsia="Times New Roman" w:hAnsi="Times New Roman" w:cs="Times New Roman"/>
          <w:b/>
          <w:lang w:eastAsia="it-IT"/>
        </w:rPr>
        <w:t>LUNEDI’</w:t>
      </w:r>
      <w:r w:rsidR="00156F95">
        <w:rPr>
          <w:rFonts w:ascii="Times New Roman" w:eastAsia="Times New Roman" w:hAnsi="Times New Roman" w:cs="Times New Roman"/>
          <w:b/>
          <w:lang w:eastAsia="it-IT"/>
        </w:rPr>
        <w:t>01/10/2020</w:t>
      </w:r>
      <w:r w:rsidRPr="000D2C1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0D2C16">
        <w:rPr>
          <w:rFonts w:ascii="Times New Roman" w:eastAsia="Times New Roman" w:hAnsi="Times New Roman" w:cs="Times New Roman"/>
          <w:lang w:eastAsia="it-IT"/>
        </w:rPr>
        <w:t xml:space="preserve">il plico di partecipazione, debitamente chiuso, recante all’esterno l’indicazione del mittente, nonché la dicitura </w:t>
      </w:r>
      <w:r w:rsidRPr="000D2C16">
        <w:rPr>
          <w:rFonts w:ascii="Times New Roman" w:eastAsia="Times New Roman" w:hAnsi="Times New Roman" w:cs="Times New Roman"/>
          <w:b/>
          <w:bCs/>
          <w:lang w:eastAsia="it-IT"/>
        </w:rPr>
        <w:t xml:space="preserve">“Gara per la vendita di scuolabus targato AF849RA” </w:t>
      </w:r>
      <w:r w:rsidRPr="000D2C16">
        <w:rPr>
          <w:rFonts w:ascii="Times New Roman" w:eastAsia="Times New Roman" w:hAnsi="Times New Roman" w:cs="Times New Roman"/>
          <w:lang w:eastAsia="it-IT"/>
        </w:rPr>
        <w:t>e contenente:</w:t>
      </w:r>
    </w:p>
    <w:p w:rsidR="00EA043A" w:rsidRPr="000D2C16" w:rsidRDefault="00EA043A" w:rsidP="00EA043A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A043A" w:rsidRPr="000D2C16" w:rsidRDefault="00EA043A" w:rsidP="00EA043A">
      <w:pPr>
        <w:numPr>
          <w:ilvl w:val="0"/>
          <w:numId w:val="3"/>
        </w:numPr>
        <w:tabs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D2C16">
        <w:rPr>
          <w:rFonts w:ascii="Times New Roman" w:eastAsia="Times New Roman" w:hAnsi="Times New Roman" w:cs="Times New Roman"/>
          <w:b/>
          <w:bCs/>
          <w:lang w:eastAsia="it-IT"/>
        </w:rPr>
        <w:t xml:space="preserve">domanda di partecipazione con dichiarazione, </w:t>
      </w:r>
      <w:r w:rsidRPr="000D2C16">
        <w:rPr>
          <w:rFonts w:ascii="Times New Roman" w:eastAsia="Times New Roman" w:hAnsi="Times New Roman" w:cs="Times New Roman"/>
          <w:lang w:eastAsia="it-IT"/>
        </w:rPr>
        <w:t>resa ai sensi del D.P.R. 28 dicembre 2000, n. 445, prodotta sull’</w:t>
      </w:r>
      <w:r w:rsidRPr="000D2C16">
        <w:rPr>
          <w:rFonts w:ascii="Times New Roman" w:eastAsia="Times New Roman" w:hAnsi="Times New Roman" w:cs="Times New Roman"/>
          <w:u w:val="single"/>
          <w:lang w:eastAsia="it-IT"/>
        </w:rPr>
        <w:t xml:space="preserve">allegato A </w:t>
      </w:r>
      <w:r w:rsidRPr="000D2C16">
        <w:rPr>
          <w:rFonts w:ascii="Times New Roman" w:eastAsia="Times New Roman" w:hAnsi="Times New Roman" w:cs="Times New Roman"/>
          <w:lang w:eastAsia="it-IT"/>
        </w:rPr>
        <w:t>al presente avviso, con una fotocopia di un documento di riconoscimento in corso di validità;</w:t>
      </w:r>
    </w:p>
    <w:p w:rsidR="007178A6" w:rsidRPr="000D2C16" w:rsidRDefault="00EA043A" w:rsidP="004F4235">
      <w:pPr>
        <w:numPr>
          <w:ilvl w:val="0"/>
          <w:numId w:val="3"/>
        </w:numPr>
        <w:tabs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D2C16">
        <w:rPr>
          <w:rFonts w:ascii="Times New Roman" w:eastAsia="Times New Roman" w:hAnsi="Times New Roman" w:cs="Times New Roman"/>
          <w:b/>
          <w:bCs/>
          <w:lang w:eastAsia="it-IT"/>
        </w:rPr>
        <w:t xml:space="preserve">offerta, </w:t>
      </w:r>
      <w:r w:rsidRPr="000D2C16">
        <w:rPr>
          <w:rFonts w:ascii="Times New Roman" w:eastAsia="Times New Roman" w:hAnsi="Times New Roman" w:cs="Times New Roman"/>
          <w:lang w:eastAsia="it-IT"/>
        </w:rPr>
        <w:t>prodotta sull’</w:t>
      </w:r>
      <w:r w:rsidRPr="000D2C16">
        <w:rPr>
          <w:rFonts w:ascii="Times New Roman" w:eastAsia="Times New Roman" w:hAnsi="Times New Roman" w:cs="Times New Roman"/>
          <w:u w:val="single"/>
          <w:lang w:eastAsia="it-IT"/>
        </w:rPr>
        <w:t xml:space="preserve">allegato B </w:t>
      </w:r>
      <w:r w:rsidRPr="000D2C16">
        <w:rPr>
          <w:rFonts w:ascii="Times New Roman" w:eastAsia="Times New Roman" w:hAnsi="Times New Roman" w:cs="Times New Roman"/>
          <w:lang w:eastAsia="it-IT"/>
        </w:rPr>
        <w:t>al presente avviso, espressa in cifre ed in lettere</w:t>
      </w:r>
      <w:r w:rsidR="004F4235" w:rsidRPr="000D2C16">
        <w:rPr>
          <w:rFonts w:ascii="Times New Roman" w:eastAsia="Times New Roman" w:hAnsi="Times New Roman" w:cs="Times New Roman"/>
          <w:lang w:eastAsia="it-IT"/>
        </w:rPr>
        <w:t xml:space="preserve"> (in caso di discordanza tra gli importi è ritenuto valido quello in lettere)</w:t>
      </w:r>
      <w:r w:rsidRPr="000D2C16">
        <w:rPr>
          <w:rFonts w:ascii="Times New Roman" w:eastAsia="Times New Roman" w:hAnsi="Times New Roman" w:cs="Times New Roman"/>
          <w:lang w:eastAsia="it-IT"/>
        </w:rPr>
        <w:t xml:space="preserve"> del prezzo in aumento proposto </w:t>
      </w:r>
      <w:r w:rsidRPr="000D2C16">
        <w:rPr>
          <w:rFonts w:ascii="Times New Roman" w:eastAsia="Times New Roman" w:hAnsi="Times New Roman" w:cs="Times New Roman"/>
          <w:lang w:eastAsia="it-IT"/>
        </w:rPr>
        <w:lastRenderedPageBreak/>
        <w:t xml:space="preserve">sull’importo a base d’asta, </w:t>
      </w:r>
      <w:r w:rsidR="00C60B43" w:rsidRPr="000D2C16">
        <w:rPr>
          <w:rFonts w:ascii="Times New Roman" w:eastAsia="Times New Roman" w:hAnsi="Times New Roman" w:cs="Times New Roman"/>
          <w:lang w:eastAsia="it-IT"/>
        </w:rPr>
        <w:t>in lingua italiana sottoscritta con firma leggibile e per esteso</w:t>
      </w:r>
      <w:r w:rsidRPr="000D2C16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0D2C16">
        <w:rPr>
          <w:rFonts w:ascii="Times New Roman" w:eastAsia="Times New Roman" w:hAnsi="Times New Roman" w:cs="Times New Roman"/>
          <w:u w:val="single"/>
          <w:lang w:eastAsia="it-IT"/>
        </w:rPr>
        <w:t xml:space="preserve">chiusa in una seconda busta </w:t>
      </w:r>
      <w:r w:rsidRPr="000D2C16">
        <w:rPr>
          <w:rFonts w:ascii="Times New Roman" w:eastAsia="Times New Roman" w:hAnsi="Times New Roman" w:cs="Times New Roman"/>
          <w:lang w:eastAsia="it-IT"/>
        </w:rPr>
        <w:t>ove, oltre all’offerta, non deve essere contenuto nient’altro.</w:t>
      </w:r>
    </w:p>
    <w:p w:rsidR="004F4235" w:rsidRDefault="004F4235" w:rsidP="00AA5C1B">
      <w:pPr>
        <w:tabs>
          <w:tab w:val="right" w:pos="9638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:rsidR="00AA5C1B" w:rsidRPr="000D2C16" w:rsidRDefault="00AA5C1B" w:rsidP="00AA5C1B">
      <w:pPr>
        <w:tabs>
          <w:tab w:val="right" w:pos="9638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:rsidR="0021425F" w:rsidRPr="000D2C16" w:rsidRDefault="00C657FC" w:rsidP="00C657FC">
      <w:pPr>
        <w:tabs>
          <w:tab w:val="right" w:pos="9638"/>
        </w:tabs>
        <w:jc w:val="both"/>
        <w:rPr>
          <w:rFonts w:ascii="Times New Roman" w:hAnsi="Times New Roman" w:cs="Times New Roman"/>
          <w:lang w:eastAsia="it-IT"/>
        </w:rPr>
      </w:pPr>
      <w:r w:rsidRPr="000D2C16">
        <w:rPr>
          <w:rFonts w:ascii="Times New Roman" w:hAnsi="Times New Roman" w:cs="Times New Roman"/>
          <w:lang w:eastAsia="it-IT"/>
        </w:rPr>
        <w:t xml:space="preserve">Il presente avviso con i relativi allegati può essere scaricato dal sito </w:t>
      </w:r>
      <w:r w:rsidR="0021425F" w:rsidRPr="000D2C16">
        <w:rPr>
          <w:rFonts w:ascii="Times New Roman" w:hAnsi="Times New Roman" w:cs="Times New Roman"/>
          <w:lang w:eastAsia="it-IT"/>
        </w:rPr>
        <w:t>www.comune.vicchio.fi.it</w:t>
      </w:r>
      <w:r w:rsidRPr="000D2C16">
        <w:rPr>
          <w:rFonts w:ascii="Times New Roman" w:hAnsi="Times New Roman" w:cs="Times New Roman"/>
          <w:lang w:eastAsia="it-IT"/>
        </w:rPr>
        <w:t xml:space="preserve"> </w:t>
      </w:r>
      <w:r w:rsidR="002901CC" w:rsidRPr="000D2C16">
        <w:rPr>
          <w:rFonts w:ascii="Times New Roman" w:hAnsi="Times New Roman" w:cs="Times New Roman"/>
          <w:lang w:eastAsia="it-IT"/>
        </w:rPr>
        <w:t xml:space="preserve"> nella sezione bandi, avvisi e concorsi </w:t>
      </w:r>
      <w:r w:rsidRPr="000D2C16">
        <w:rPr>
          <w:rFonts w:ascii="Times New Roman" w:hAnsi="Times New Roman" w:cs="Times New Roman"/>
          <w:lang w:eastAsia="it-IT"/>
        </w:rPr>
        <w:t xml:space="preserve">oppure ritirato presso l’Ufficio Relazioni con Pubblico del Comune </w:t>
      </w:r>
      <w:r w:rsidR="0021425F" w:rsidRPr="000D2C16">
        <w:rPr>
          <w:rFonts w:ascii="Times New Roman" w:hAnsi="Times New Roman" w:cs="Times New Roman"/>
          <w:lang w:eastAsia="it-IT"/>
        </w:rPr>
        <w:t>di Vicchio.</w:t>
      </w:r>
      <w:r w:rsidRPr="000D2C16">
        <w:rPr>
          <w:rFonts w:ascii="Times New Roman" w:hAnsi="Times New Roman" w:cs="Times New Roman"/>
          <w:lang w:eastAsia="it-IT"/>
        </w:rPr>
        <w:t xml:space="preserve"> </w:t>
      </w:r>
    </w:p>
    <w:p w:rsidR="00C657FC" w:rsidRPr="000D2C16" w:rsidRDefault="00C657FC" w:rsidP="00C657FC">
      <w:pPr>
        <w:tabs>
          <w:tab w:val="right" w:pos="9638"/>
        </w:tabs>
        <w:jc w:val="both"/>
        <w:rPr>
          <w:rFonts w:ascii="Times New Roman" w:hAnsi="Times New Roman" w:cs="Times New Roman"/>
          <w:u w:val="single"/>
          <w:lang w:eastAsia="it-IT"/>
        </w:rPr>
      </w:pPr>
      <w:r w:rsidRPr="000D2C16">
        <w:rPr>
          <w:rFonts w:ascii="Times New Roman" w:hAnsi="Times New Roman" w:cs="Times New Roman"/>
          <w:u w:val="single"/>
          <w:lang w:eastAsia="it-IT"/>
        </w:rPr>
        <w:t xml:space="preserve">Saranno ammesse esclusivamente offerte in aumento rispetto al prezzo a base d’asta di € </w:t>
      </w:r>
      <w:r w:rsidR="00156F95">
        <w:rPr>
          <w:rFonts w:ascii="Times New Roman" w:hAnsi="Times New Roman" w:cs="Times New Roman"/>
          <w:u w:val="single"/>
          <w:lang w:eastAsia="it-IT"/>
        </w:rPr>
        <w:t>1</w:t>
      </w:r>
      <w:r w:rsidR="0021425F" w:rsidRPr="000D2C16">
        <w:rPr>
          <w:rFonts w:ascii="Times New Roman" w:hAnsi="Times New Roman" w:cs="Times New Roman"/>
          <w:u w:val="single"/>
          <w:lang w:eastAsia="it-IT"/>
        </w:rPr>
        <w:t>.200</w:t>
      </w:r>
      <w:r w:rsidRPr="000D2C16">
        <w:rPr>
          <w:rFonts w:ascii="Times New Roman" w:hAnsi="Times New Roman" w:cs="Times New Roman"/>
          <w:u w:val="single"/>
          <w:lang w:eastAsia="it-IT"/>
        </w:rPr>
        <w:t>,00-escluso IVA. Non saranno accettate offerte in ribasso o uguali alla base d’asta.</w:t>
      </w:r>
    </w:p>
    <w:bookmarkEnd w:id="2"/>
    <w:p w:rsidR="00C657FC" w:rsidRPr="000D2C16" w:rsidRDefault="00C657FC" w:rsidP="00C657FC">
      <w:pPr>
        <w:tabs>
          <w:tab w:val="right" w:pos="9638"/>
        </w:tabs>
        <w:jc w:val="both"/>
        <w:rPr>
          <w:rFonts w:ascii="Times New Roman" w:hAnsi="Times New Roman" w:cs="Times New Roman"/>
          <w:u w:val="single"/>
          <w:lang w:eastAsia="it-IT"/>
        </w:rPr>
      </w:pPr>
    </w:p>
    <w:p w:rsidR="00C657FC" w:rsidRPr="000D2C16" w:rsidRDefault="00C657FC" w:rsidP="00C657FC">
      <w:pPr>
        <w:tabs>
          <w:tab w:val="right" w:pos="9638"/>
        </w:tabs>
        <w:jc w:val="both"/>
        <w:rPr>
          <w:rFonts w:ascii="Times New Roman" w:hAnsi="Times New Roman" w:cs="Times New Roman"/>
          <w:lang w:eastAsia="it-IT"/>
        </w:rPr>
      </w:pPr>
      <w:bookmarkStart w:id="3" w:name="_Hlk523813901"/>
      <w:r w:rsidRPr="000D2C16">
        <w:rPr>
          <w:rFonts w:ascii="Times New Roman" w:hAnsi="Times New Roman" w:cs="Times New Roman"/>
          <w:lang w:eastAsia="it-IT"/>
        </w:rPr>
        <w:t xml:space="preserve">Si procederà all’aggiudicazione anche in presenza di una sola offerta ritenuta valida. </w:t>
      </w:r>
    </w:p>
    <w:p w:rsidR="002901CC" w:rsidRPr="000D2C16" w:rsidRDefault="00D51A34" w:rsidP="00D51A3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D2C16">
        <w:rPr>
          <w:rFonts w:ascii="Times New Roman" w:eastAsia="Times New Roman" w:hAnsi="Times New Roman" w:cs="Times New Roman"/>
          <w:lang w:eastAsia="it-IT"/>
        </w:rPr>
        <w:t xml:space="preserve">La gara sarà presieduta dal Responsabile del Servizio LL.PP/MANUT./PROT.CIV del Comune </w:t>
      </w:r>
      <w:proofErr w:type="spellStart"/>
      <w:r w:rsidRPr="000D2C16">
        <w:rPr>
          <w:rFonts w:ascii="Times New Roman" w:eastAsia="Times New Roman" w:hAnsi="Times New Roman" w:cs="Times New Roman"/>
          <w:lang w:eastAsia="it-IT"/>
        </w:rPr>
        <w:t>diVicchio</w:t>
      </w:r>
      <w:proofErr w:type="spellEnd"/>
      <w:r w:rsidRPr="000D2C16">
        <w:rPr>
          <w:rFonts w:ascii="Times New Roman" w:eastAsia="Times New Roman" w:hAnsi="Times New Roman" w:cs="Times New Roman"/>
          <w:lang w:eastAsia="it-IT"/>
        </w:rPr>
        <w:t xml:space="preserve">. </w:t>
      </w:r>
      <w:r w:rsidR="002901CC" w:rsidRPr="000D2C16">
        <w:rPr>
          <w:rFonts w:ascii="Times New Roman" w:eastAsia="Times New Roman" w:hAnsi="Times New Roman" w:cs="Times New Roman"/>
          <w:lang w:eastAsia="it-IT"/>
        </w:rPr>
        <w:t>L’apertura della busta e l’aggiudicazione avverrà in seduta pubblica presso l’Ufficio Tecnico il</w:t>
      </w:r>
      <w:r w:rsidR="00156F95">
        <w:rPr>
          <w:rFonts w:ascii="Times New Roman" w:eastAsia="Times New Roman" w:hAnsi="Times New Roman" w:cs="Times New Roman"/>
          <w:lang w:eastAsia="it-IT"/>
        </w:rPr>
        <w:t xml:space="preserve"> 02/10/2020</w:t>
      </w:r>
    </w:p>
    <w:p w:rsidR="00D51A34" w:rsidRPr="000D2C16" w:rsidRDefault="002901CC" w:rsidP="00D51A3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D2C16">
        <w:rPr>
          <w:rFonts w:ascii="Times New Roman" w:eastAsia="Times New Roman" w:hAnsi="Times New Roman" w:cs="Times New Roman"/>
          <w:lang w:eastAsia="it-IT"/>
        </w:rPr>
        <w:t xml:space="preserve"> </w:t>
      </w:r>
      <w:r w:rsidR="00D51A34" w:rsidRPr="000D2C16">
        <w:rPr>
          <w:rFonts w:ascii="Times New Roman" w:eastAsia="Times New Roman" w:hAnsi="Times New Roman" w:cs="Times New Roman"/>
          <w:lang w:eastAsia="it-IT"/>
        </w:rPr>
        <w:t>Il Presidente di gara aperti i plichi pervenuti, passerà all’esame dei documenti prodotti e quindi all’ammissione o esclusione dei concorrenti, dopo procederà all’apertura della busta contenente le offerte. La vendita sarà aggiudicata al soggetto che avrà presentato l’offerta economicamente più alta rispetto all’importo a base d’asta.</w:t>
      </w:r>
    </w:p>
    <w:p w:rsidR="00D51A34" w:rsidRPr="000D2C16" w:rsidRDefault="00D51A34" w:rsidP="00D51A3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51A34" w:rsidRPr="000D2C16" w:rsidRDefault="00D51A34" w:rsidP="00D51A3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D2C16">
        <w:rPr>
          <w:rFonts w:ascii="Times New Roman" w:eastAsia="Times New Roman" w:hAnsi="Times New Roman" w:cs="Times New Roman"/>
          <w:lang w:eastAsia="it-IT"/>
        </w:rPr>
        <w:t>Il Presidente ha la facoltà di sospendere la gara stessa o di rinviarla ad altra data, senza che i concorrenti possano vantare alcuna pretesa al riguardo.</w:t>
      </w:r>
    </w:p>
    <w:p w:rsidR="00D51A34" w:rsidRPr="000D2C16" w:rsidRDefault="00D51A34" w:rsidP="00D51A3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51A34" w:rsidRPr="000D2C16" w:rsidRDefault="00D51A34" w:rsidP="00D51A3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D2C16">
        <w:rPr>
          <w:rFonts w:ascii="Times New Roman" w:eastAsia="Times New Roman" w:hAnsi="Times New Roman" w:cs="Times New Roman"/>
          <w:lang w:eastAsia="it-IT"/>
        </w:rPr>
        <w:t>Nel caso di offerte ammesse di pari importo si procederà all’aggiudicazione mediante sorteggio.</w:t>
      </w:r>
    </w:p>
    <w:p w:rsidR="00D51A34" w:rsidRPr="000D2C16" w:rsidRDefault="00D51A34" w:rsidP="00D51A3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F4235" w:rsidRPr="000D2C16" w:rsidRDefault="004F4235" w:rsidP="00D51A3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D2C16">
        <w:rPr>
          <w:rFonts w:ascii="Times New Roman" w:eastAsia="Times New Roman" w:hAnsi="Times New Roman" w:cs="Times New Roman"/>
          <w:lang w:eastAsia="it-IT"/>
        </w:rPr>
        <w:t>L’ aggiudicatario dovrà provvedere, prima del ritiro del mezzo al pagamento dei ¾ dell’importo offerto. L’importo rimanente dovrà essere versato entro 10 giorni dal termine delle operazioni di prelievo.</w:t>
      </w:r>
    </w:p>
    <w:p w:rsidR="004F4235" w:rsidRPr="000D2C16" w:rsidRDefault="004F4235" w:rsidP="00D51A3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51A34" w:rsidRPr="000D2C16" w:rsidRDefault="00D51A34" w:rsidP="00D51A3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D2C16">
        <w:rPr>
          <w:rFonts w:ascii="Times New Roman" w:eastAsia="Times New Roman" w:hAnsi="Times New Roman" w:cs="Times New Roman"/>
          <w:lang w:eastAsia="it-IT"/>
        </w:rPr>
        <w:t>La consegna dell’automezzo avverrà dopo il versamento del prezzo offerto e a passaggio di proprietà avvenuto.</w:t>
      </w:r>
    </w:p>
    <w:p w:rsidR="00D51A34" w:rsidRPr="000D2C16" w:rsidRDefault="00D51A34" w:rsidP="00D51A3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901CC" w:rsidRPr="000D2C16" w:rsidRDefault="002901CC" w:rsidP="002901CC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2C16">
        <w:rPr>
          <w:rFonts w:ascii="Times New Roman" w:eastAsia="Times New Roman" w:hAnsi="Times New Roman" w:cs="Times New Roman"/>
          <w:lang w:eastAsia="it-IT"/>
        </w:rPr>
        <w:t>DISPOSIZIONI FINALI</w:t>
      </w:r>
    </w:p>
    <w:p w:rsidR="002901CC" w:rsidRPr="000D2C16" w:rsidRDefault="002901CC" w:rsidP="002901CC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901CC" w:rsidRPr="000D2C16" w:rsidRDefault="002901CC" w:rsidP="002901C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D2C16">
        <w:rPr>
          <w:rFonts w:ascii="Times New Roman" w:eastAsia="Times New Roman" w:hAnsi="Times New Roman" w:cs="Times New Roman"/>
          <w:lang w:eastAsia="it-IT"/>
        </w:rPr>
        <w:t>L’Amministrazione si intende sollevata da qualsiasi responsabilità relativamente alle operazioni di presa visione dei beni da parte degli interessati, di ritiro degli stessi da parte de</w:t>
      </w:r>
      <w:r w:rsidRPr="000D2C16">
        <w:rPr>
          <w:rFonts w:ascii="Times New Roman" w:eastAsia="Times New Roman" w:hAnsi="Times New Roman" w:cs="Times New Roman"/>
          <w:lang w:eastAsia="it-IT"/>
        </w:rPr>
        <w:t>ll’</w:t>
      </w:r>
      <w:r w:rsidRPr="000D2C16">
        <w:rPr>
          <w:rFonts w:ascii="Times New Roman" w:eastAsia="Times New Roman" w:hAnsi="Times New Roman" w:cs="Times New Roman"/>
          <w:lang w:eastAsia="it-IT"/>
        </w:rPr>
        <w:t xml:space="preserve"> aggiudicatari</w:t>
      </w:r>
      <w:r w:rsidRPr="000D2C16">
        <w:rPr>
          <w:rFonts w:ascii="Times New Roman" w:eastAsia="Times New Roman" w:hAnsi="Times New Roman" w:cs="Times New Roman"/>
          <w:lang w:eastAsia="it-IT"/>
        </w:rPr>
        <w:t>o</w:t>
      </w:r>
      <w:r w:rsidRPr="000D2C16">
        <w:rPr>
          <w:rFonts w:ascii="Times New Roman" w:eastAsia="Times New Roman" w:hAnsi="Times New Roman" w:cs="Times New Roman"/>
          <w:lang w:eastAsia="it-IT"/>
        </w:rPr>
        <w:t>, ed è sollevata da qualsiasi responsabilità civile, penale ed amministrativa connessa all’uso futuro che gli aggiudicatari faranno degli stessi. Il  ritiro</w:t>
      </w:r>
      <w:r w:rsidRPr="000D2C16">
        <w:rPr>
          <w:rFonts w:ascii="Times New Roman" w:eastAsia="Times New Roman" w:hAnsi="Times New Roman" w:cs="Times New Roman"/>
          <w:lang w:eastAsia="it-IT"/>
        </w:rPr>
        <w:t xml:space="preserve"> del mezzo è</w:t>
      </w:r>
      <w:r w:rsidRPr="000D2C16">
        <w:rPr>
          <w:rFonts w:ascii="Times New Roman" w:eastAsia="Times New Roman" w:hAnsi="Times New Roman" w:cs="Times New Roman"/>
          <w:lang w:eastAsia="it-IT"/>
        </w:rPr>
        <w:t xml:space="preserve"> a totale carico dell’aggiudicatario, il quale dovrà organizzarsi con mezzi ed uomini propri. Sono altresì a carico de</w:t>
      </w:r>
      <w:r w:rsidRPr="000D2C16">
        <w:rPr>
          <w:rFonts w:ascii="Times New Roman" w:eastAsia="Times New Roman" w:hAnsi="Times New Roman" w:cs="Times New Roman"/>
          <w:lang w:eastAsia="it-IT"/>
        </w:rPr>
        <w:t>ll’</w:t>
      </w:r>
      <w:r w:rsidRPr="000D2C16">
        <w:rPr>
          <w:rFonts w:ascii="Times New Roman" w:eastAsia="Times New Roman" w:hAnsi="Times New Roman" w:cs="Times New Roman"/>
          <w:lang w:eastAsia="it-IT"/>
        </w:rPr>
        <w:t xml:space="preserve"> acquirent</w:t>
      </w:r>
      <w:r w:rsidRPr="000D2C16">
        <w:rPr>
          <w:rFonts w:ascii="Times New Roman" w:eastAsia="Times New Roman" w:hAnsi="Times New Roman" w:cs="Times New Roman"/>
          <w:lang w:eastAsia="it-IT"/>
        </w:rPr>
        <w:t>e</w:t>
      </w:r>
      <w:r w:rsidRPr="000D2C16">
        <w:rPr>
          <w:rFonts w:ascii="Times New Roman" w:eastAsia="Times New Roman" w:hAnsi="Times New Roman" w:cs="Times New Roman"/>
          <w:lang w:eastAsia="it-IT"/>
        </w:rPr>
        <w:t xml:space="preserve"> tutti gli oneri e le spese conseguenti all’aggiudicazione. Con la partecipazione alla gara l’offerente dà atto che l’oggetto della vendita è “visto e piaciuto”. Ne consegue che eventuali mancanze, differenze, difformità, oneri di qualsiasi tipo anche se occulti e non conoscibili, della cosa venduta, non potranno dar luogo a risarcimenti, indennità o riduzioni di prezzo. Con la presentazione dell’offerta si intendono accettate, da parte degli offerenti, tutte le condizioni di </w:t>
      </w:r>
      <w:r w:rsidRPr="000D2C16">
        <w:rPr>
          <w:rFonts w:ascii="Times New Roman" w:eastAsia="Times New Roman" w:hAnsi="Times New Roman" w:cs="Times New Roman"/>
          <w:lang w:eastAsia="it-IT"/>
        </w:rPr>
        <w:t>riportate nel</w:t>
      </w:r>
      <w:r w:rsidRPr="000D2C16">
        <w:rPr>
          <w:rFonts w:ascii="Times New Roman" w:eastAsia="Times New Roman" w:hAnsi="Times New Roman" w:cs="Times New Roman"/>
          <w:lang w:eastAsia="it-IT"/>
        </w:rPr>
        <w:t>presente avviso</w:t>
      </w:r>
      <w:r w:rsidRPr="000D2C16">
        <w:rPr>
          <w:rFonts w:ascii="Times New Roman" w:eastAsia="Times New Roman" w:hAnsi="Times New Roman" w:cs="Times New Roman"/>
          <w:lang w:eastAsia="it-IT"/>
        </w:rPr>
        <w:t>.</w:t>
      </w:r>
    </w:p>
    <w:p w:rsidR="002901CC" w:rsidRPr="000D2C16" w:rsidRDefault="002901CC" w:rsidP="002901C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:rsidR="002901CC" w:rsidRPr="000D2C16" w:rsidRDefault="002901CC" w:rsidP="002901C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0D2C16">
        <w:rPr>
          <w:rFonts w:ascii="Times New Roman" w:eastAsia="Times New Roman" w:hAnsi="Times New Roman" w:cs="Times New Roman"/>
          <w:iCs/>
          <w:lang w:eastAsia="it-IT"/>
        </w:rPr>
        <w:t>Per quanto non espressamente previsto nel presente avviso si rinvia alle norme ed alle condizioni previste dal Regolamento di Contabilità Generale dello Stato approvato con R.D. n. 827 del 23.05.1924.</w:t>
      </w:r>
    </w:p>
    <w:p w:rsidR="00D51A34" w:rsidRPr="000D2C16" w:rsidRDefault="00D51A34" w:rsidP="00D51A3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51A34" w:rsidRPr="000D2C16" w:rsidRDefault="00D51A34" w:rsidP="00D51A3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D2C16">
        <w:rPr>
          <w:rFonts w:ascii="Times New Roman" w:eastAsia="Times New Roman" w:hAnsi="Times New Roman" w:cs="Times New Roman"/>
          <w:lang w:eastAsia="it-IT"/>
        </w:rPr>
        <w:t xml:space="preserve">I dati raccolti saranno trattati, ai sensi del </w:t>
      </w:r>
      <w:proofErr w:type="spellStart"/>
      <w:r w:rsidRPr="000D2C16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0D2C16">
        <w:rPr>
          <w:rFonts w:ascii="Times New Roman" w:eastAsia="Times New Roman" w:hAnsi="Times New Roman" w:cs="Times New Roman"/>
          <w:lang w:eastAsia="it-IT"/>
        </w:rPr>
        <w:t xml:space="preserve"> 30.06.2003 n. 196, esclusivamente nell’ambito della presente gara.</w:t>
      </w:r>
    </w:p>
    <w:p w:rsidR="002901CC" w:rsidRPr="000D2C16" w:rsidRDefault="002901CC" w:rsidP="002901C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901CC" w:rsidRPr="000D2C16" w:rsidRDefault="002901CC" w:rsidP="002901C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D2C16">
        <w:rPr>
          <w:rFonts w:ascii="Times New Roman" w:eastAsia="Times New Roman" w:hAnsi="Times New Roman" w:cs="Times New Roman"/>
          <w:lang w:eastAsia="it-IT"/>
        </w:rPr>
        <w:t>Per eventuali chiarimenti contattare l’Ufficio Tecnico del Comune di Vicchio tel.  (0558439271 - 0558439873).</w:t>
      </w:r>
    </w:p>
    <w:p w:rsidR="00C657FC" w:rsidRPr="000D2C16" w:rsidRDefault="00C657FC" w:rsidP="00C657FC">
      <w:pPr>
        <w:tabs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901CC" w:rsidRPr="000D2C16" w:rsidRDefault="002901CC" w:rsidP="00C657FC">
      <w:pPr>
        <w:tabs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901CC" w:rsidRDefault="002901CC" w:rsidP="002901CC">
      <w:pPr>
        <w:tabs>
          <w:tab w:val="right" w:pos="963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0D2C16">
        <w:rPr>
          <w:rFonts w:ascii="Times New Roman" w:eastAsia="Times New Roman" w:hAnsi="Times New Roman" w:cs="Times New Roman"/>
          <w:lang w:eastAsia="it-IT"/>
        </w:rPr>
        <w:t xml:space="preserve">il Responsabile del Servizio </w:t>
      </w:r>
      <w:proofErr w:type="spellStart"/>
      <w:r w:rsidRPr="000D2C16">
        <w:rPr>
          <w:rFonts w:ascii="Times New Roman" w:eastAsia="Times New Roman" w:hAnsi="Times New Roman" w:cs="Times New Roman"/>
          <w:lang w:eastAsia="it-IT"/>
        </w:rPr>
        <w:t>LL.PP.-Manutenzione-Prot</w:t>
      </w:r>
      <w:proofErr w:type="spellEnd"/>
      <w:r w:rsidRPr="000D2C16">
        <w:rPr>
          <w:rFonts w:ascii="Times New Roman" w:eastAsia="Times New Roman" w:hAnsi="Times New Roman" w:cs="Times New Roman"/>
          <w:lang w:eastAsia="it-IT"/>
        </w:rPr>
        <w:t>.Civile</w:t>
      </w:r>
      <w:bookmarkEnd w:id="3"/>
    </w:p>
    <w:p w:rsidR="00156F95" w:rsidRPr="000D2C16" w:rsidRDefault="00156F95" w:rsidP="002901CC">
      <w:pPr>
        <w:tabs>
          <w:tab w:val="right" w:pos="963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Ing. Sheila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Cipriani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</w:t>
      </w:r>
    </w:p>
    <w:sectPr w:rsidR="00156F95" w:rsidRPr="000D2C16" w:rsidSect="00E739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715" w:rsidRDefault="009D6715">
      <w:pPr>
        <w:spacing w:after="0" w:line="240" w:lineRule="auto"/>
      </w:pPr>
      <w:r>
        <w:separator/>
      </w:r>
    </w:p>
  </w:endnote>
  <w:endnote w:type="continuationSeparator" w:id="0">
    <w:p w:rsidR="009D6715" w:rsidRDefault="009D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715" w:rsidRDefault="009D6715">
      <w:pPr>
        <w:spacing w:after="0" w:line="240" w:lineRule="auto"/>
      </w:pPr>
      <w:r>
        <w:separator/>
      </w:r>
    </w:p>
  </w:footnote>
  <w:footnote w:type="continuationSeparator" w:id="0">
    <w:p w:rsidR="009D6715" w:rsidRDefault="009D6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BD3"/>
    <w:multiLevelType w:val="hybridMultilevel"/>
    <w:tmpl w:val="320A0876"/>
    <w:lvl w:ilvl="0" w:tplc="048A7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30199D"/>
    <w:multiLevelType w:val="hybridMultilevel"/>
    <w:tmpl w:val="584A9A0E"/>
    <w:lvl w:ilvl="0" w:tplc="048A7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77B93"/>
    <w:multiLevelType w:val="hybridMultilevel"/>
    <w:tmpl w:val="21008972"/>
    <w:lvl w:ilvl="0" w:tplc="048A7A66">
      <w:numFmt w:val="bullet"/>
      <w:lvlText w:val="-"/>
      <w:lvlJc w:val="left"/>
      <w:pPr>
        <w:ind w:left="82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A71DA"/>
    <w:rsid w:val="00017E9A"/>
    <w:rsid w:val="000D2C16"/>
    <w:rsid w:val="00156F95"/>
    <w:rsid w:val="0021425F"/>
    <w:rsid w:val="002439C9"/>
    <w:rsid w:val="00267D7B"/>
    <w:rsid w:val="002901CC"/>
    <w:rsid w:val="0030113E"/>
    <w:rsid w:val="004F4235"/>
    <w:rsid w:val="005A694C"/>
    <w:rsid w:val="00673057"/>
    <w:rsid w:val="007178A6"/>
    <w:rsid w:val="007A28BE"/>
    <w:rsid w:val="008916F1"/>
    <w:rsid w:val="009A71DA"/>
    <w:rsid w:val="009D6715"/>
    <w:rsid w:val="00AA5C1B"/>
    <w:rsid w:val="00C60B43"/>
    <w:rsid w:val="00C657FC"/>
    <w:rsid w:val="00CB025F"/>
    <w:rsid w:val="00CB2B7A"/>
    <w:rsid w:val="00D51A34"/>
    <w:rsid w:val="00E739AC"/>
    <w:rsid w:val="00EA043A"/>
    <w:rsid w:val="00F82953"/>
    <w:rsid w:val="00F84ED4"/>
    <w:rsid w:val="00FE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9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0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Zepponi</dc:creator>
  <cp:keywords/>
  <dc:description/>
  <cp:lastModifiedBy>stefania salti</cp:lastModifiedBy>
  <cp:revision>6</cp:revision>
  <cp:lastPrinted>2020-09-08T10:50:00Z</cp:lastPrinted>
  <dcterms:created xsi:type="dcterms:W3CDTF">2018-09-01T09:41:00Z</dcterms:created>
  <dcterms:modified xsi:type="dcterms:W3CDTF">2020-09-08T10:54:00Z</dcterms:modified>
</cp:coreProperties>
</file>